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D69" w:rsidRDefault="009C48CC">
      <w:r>
        <w:t>UP is an angle bisector.</w:t>
      </w:r>
    </w:p>
    <w:p w:rsidR="009C48CC" w:rsidRDefault="009C48CC">
      <w:r>
        <w:rPr>
          <w:noProof/>
        </w:rPr>
        <w:drawing>
          <wp:inline distT="0" distB="0" distL="0" distR="0">
            <wp:extent cx="2434955" cy="1714500"/>
            <wp:effectExtent l="19050" t="0" r="3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95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CC" w:rsidRDefault="009C48CC"/>
    <w:p w:rsidR="009C48CC" w:rsidRDefault="009C48CC">
      <w:r>
        <w:t>PX is an angle bisector.</w:t>
      </w:r>
    </w:p>
    <w:p w:rsidR="009C48CC" w:rsidRDefault="009C48CC">
      <w:r>
        <w:rPr>
          <w:noProof/>
        </w:rPr>
        <w:drawing>
          <wp:inline distT="0" distB="0" distL="0" distR="0">
            <wp:extent cx="2743200" cy="2554664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554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CC" w:rsidRDefault="009C48CC">
      <w:r>
        <w:t>GT is a median</w:t>
      </w:r>
    </w:p>
    <w:p w:rsidR="009C48CC" w:rsidRDefault="009C48CC">
      <w:r>
        <w:rPr>
          <w:noProof/>
        </w:rPr>
        <w:drawing>
          <wp:inline distT="0" distB="0" distL="0" distR="0">
            <wp:extent cx="2428875" cy="21717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CC" w:rsidRDefault="009C48CC">
      <w:r>
        <w:lastRenderedPageBreak/>
        <w:t>ZD is a median</w:t>
      </w:r>
    </w:p>
    <w:p w:rsidR="009C48CC" w:rsidRDefault="009C48CC">
      <w:r>
        <w:rPr>
          <w:noProof/>
        </w:rPr>
        <w:drawing>
          <wp:inline distT="0" distB="0" distL="0" distR="0">
            <wp:extent cx="1720903" cy="19050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161" cy="1905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CC" w:rsidRDefault="009C48CC"/>
    <w:p w:rsidR="009C48CC" w:rsidRDefault="009C48CC">
      <w:r>
        <w:t>IF is a median</w:t>
      </w:r>
    </w:p>
    <w:p w:rsidR="009C48CC" w:rsidRDefault="009C48CC">
      <w:r>
        <w:rPr>
          <w:noProof/>
        </w:rPr>
        <w:drawing>
          <wp:inline distT="0" distB="0" distL="0" distR="0">
            <wp:extent cx="2743200" cy="192846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28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CC" w:rsidRDefault="009C48CC"/>
    <w:p w:rsidR="00095EBA" w:rsidRDefault="00095EBA"/>
    <w:p w:rsidR="00095EBA" w:rsidRDefault="00095EBA"/>
    <w:p w:rsidR="009C48CC" w:rsidRDefault="009C48CC">
      <w:r>
        <w:rPr>
          <w:noProof/>
        </w:rPr>
        <w:drawing>
          <wp:inline distT="0" distB="0" distL="0" distR="0">
            <wp:extent cx="2543175" cy="155257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CC" w:rsidRDefault="009C48CC"/>
    <w:p w:rsidR="009C48CC" w:rsidRDefault="009C48CC">
      <w:r>
        <w:rPr>
          <w:noProof/>
        </w:rPr>
        <w:lastRenderedPageBreak/>
        <w:drawing>
          <wp:inline distT="0" distB="0" distL="0" distR="0">
            <wp:extent cx="2581275" cy="177165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EBA" w:rsidRDefault="00095EBA"/>
    <w:p w:rsidR="009C48CC" w:rsidRDefault="009C48CC">
      <w:r>
        <w:rPr>
          <w:noProof/>
        </w:rPr>
        <w:drawing>
          <wp:inline distT="0" distB="0" distL="0" distR="0">
            <wp:extent cx="2352675" cy="2428875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CC" w:rsidRDefault="009C48CC"/>
    <w:p w:rsidR="009C48CC" w:rsidRDefault="009C48CC">
      <w:r>
        <w:t>Are the polygons similar?</w:t>
      </w:r>
    </w:p>
    <w:p w:rsidR="009C48CC" w:rsidRDefault="009C48CC">
      <w:r>
        <w:rPr>
          <w:noProof/>
        </w:rPr>
        <w:drawing>
          <wp:inline distT="0" distB="0" distL="0" distR="0">
            <wp:extent cx="1121750" cy="2619375"/>
            <wp:effectExtent l="19050" t="0" r="220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51" cy="262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EBA" w:rsidRDefault="00095EBA" w:rsidP="00095EBA">
      <w:r>
        <w:lastRenderedPageBreak/>
        <w:t>These polygons are similar. Find the scale factor.</w:t>
      </w:r>
    </w:p>
    <w:p w:rsidR="00095EBA" w:rsidRDefault="00095EBA" w:rsidP="00095EBA">
      <w:r>
        <w:rPr>
          <w:noProof/>
        </w:rPr>
        <w:drawing>
          <wp:inline distT="0" distB="0" distL="0" distR="0">
            <wp:extent cx="2743200" cy="1502875"/>
            <wp:effectExtent l="19050" t="0" r="0" b="0"/>
            <wp:docPr id="2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0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EBA" w:rsidRDefault="00095EBA" w:rsidP="00095EBA"/>
    <w:p w:rsidR="00095EBA" w:rsidRDefault="00095EBA" w:rsidP="00095EBA">
      <w:r>
        <w:t>These polygons are similar. Find the scale factor.</w:t>
      </w:r>
    </w:p>
    <w:p w:rsidR="00095EBA" w:rsidRDefault="00095EBA" w:rsidP="00095EBA">
      <w:r>
        <w:rPr>
          <w:noProof/>
        </w:rPr>
        <w:drawing>
          <wp:inline distT="0" distB="0" distL="0" distR="0">
            <wp:extent cx="2359607" cy="1552575"/>
            <wp:effectExtent l="19050" t="0" r="2593" b="0"/>
            <wp:docPr id="2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829" cy="1556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EBA" w:rsidRDefault="00095EBA"/>
    <w:p w:rsidR="009C48CC" w:rsidRDefault="009C48CC">
      <w:r>
        <w:t>Are the polygons similar?</w:t>
      </w:r>
    </w:p>
    <w:p w:rsidR="009C48CC" w:rsidRDefault="009C48CC">
      <w:r>
        <w:rPr>
          <w:noProof/>
        </w:rPr>
        <w:drawing>
          <wp:inline distT="0" distB="0" distL="0" distR="0">
            <wp:extent cx="2124075" cy="28289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CC" w:rsidRDefault="009C48CC">
      <w:r>
        <w:lastRenderedPageBreak/>
        <w:t>Are the triangles similar?  If so, complete the similarity statement AND give the reason.</w:t>
      </w:r>
    </w:p>
    <w:p w:rsidR="009C48CC" w:rsidRDefault="009C48CC">
      <w:r>
        <w:rPr>
          <w:noProof/>
        </w:rPr>
        <w:drawing>
          <wp:inline distT="0" distB="0" distL="0" distR="0">
            <wp:extent cx="2743200" cy="3167076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167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EBA" w:rsidRDefault="00095EBA"/>
    <w:p w:rsidR="009C48CC" w:rsidRDefault="009C48CC" w:rsidP="009C48CC">
      <w:r>
        <w:t>Are the triangles similar?  If so, complete the similarity statement AND give the reason.</w:t>
      </w:r>
    </w:p>
    <w:p w:rsidR="009C48CC" w:rsidRDefault="009C48CC">
      <w:r>
        <w:rPr>
          <w:noProof/>
        </w:rPr>
        <w:drawing>
          <wp:inline distT="0" distB="0" distL="0" distR="0">
            <wp:extent cx="1637241" cy="3400425"/>
            <wp:effectExtent l="19050" t="0" r="1059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241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CC" w:rsidRDefault="009C48CC" w:rsidP="009C48CC">
      <w:r>
        <w:lastRenderedPageBreak/>
        <w:t>Are the triangles similar?  If so, complete the similarity statement AND give the reason.</w:t>
      </w:r>
    </w:p>
    <w:p w:rsidR="009C48CC" w:rsidRDefault="009C48CC">
      <w:r>
        <w:rPr>
          <w:noProof/>
        </w:rPr>
        <w:drawing>
          <wp:inline distT="0" distB="0" distL="0" distR="0">
            <wp:extent cx="2743200" cy="2145428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45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CC" w:rsidRDefault="009C48CC"/>
    <w:p w:rsidR="00095EBA" w:rsidRDefault="00095EBA" w:rsidP="009C48CC"/>
    <w:p w:rsidR="00095EBA" w:rsidRDefault="00095EBA" w:rsidP="009C48CC"/>
    <w:p w:rsidR="00095EBA" w:rsidRDefault="00095EBA" w:rsidP="009C48CC"/>
    <w:p w:rsidR="009C48CC" w:rsidRDefault="009C48CC" w:rsidP="009C48CC">
      <w:r>
        <w:t>Are the triangles similar?  If so, complete the similarity statement AND give the reason.</w:t>
      </w:r>
    </w:p>
    <w:p w:rsidR="009C48CC" w:rsidRDefault="009C48CC">
      <w:r>
        <w:rPr>
          <w:noProof/>
        </w:rPr>
        <w:drawing>
          <wp:inline distT="0" distB="0" distL="0" distR="0">
            <wp:extent cx="1717610" cy="35814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51" cy="3584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8CC" w:rsidRDefault="009C48CC"/>
    <w:p w:rsidR="00095EBA" w:rsidRDefault="00095EBA"/>
    <w:p w:rsidR="00095EBA" w:rsidRDefault="00095EBA">
      <w:r>
        <w:rPr>
          <w:noProof/>
        </w:rPr>
        <w:drawing>
          <wp:inline distT="0" distB="0" distL="0" distR="0">
            <wp:extent cx="1247775" cy="809625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EBA" w:rsidRDefault="00095EBA"/>
    <w:p w:rsidR="00095EBA" w:rsidRDefault="00095EBA"/>
    <w:p w:rsidR="00095EBA" w:rsidRDefault="00095EBA"/>
    <w:p w:rsidR="00095EBA" w:rsidRDefault="00095EBA">
      <w:r>
        <w:rPr>
          <w:noProof/>
        </w:rPr>
        <w:drawing>
          <wp:inline distT="0" distB="0" distL="0" distR="0">
            <wp:extent cx="1323975" cy="857250"/>
            <wp:effectExtent l="1905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EBA" w:rsidRDefault="00095EBA"/>
    <w:p w:rsidR="00095EBA" w:rsidRDefault="00095EBA"/>
    <w:p w:rsidR="00095EBA" w:rsidRDefault="00095EBA"/>
    <w:p w:rsidR="00095EBA" w:rsidRDefault="00095EBA">
      <w:r>
        <w:rPr>
          <w:noProof/>
        </w:rPr>
        <w:drawing>
          <wp:inline distT="0" distB="0" distL="0" distR="0">
            <wp:extent cx="1400175" cy="77152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EBA" w:rsidRDefault="00095EBA"/>
    <w:p w:rsidR="00095EBA" w:rsidRDefault="00095EBA"/>
    <w:p w:rsidR="00095EBA" w:rsidRDefault="00095EBA">
      <w:r>
        <w:rPr>
          <w:noProof/>
        </w:rPr>
        <w:drawing>
          <wp:inline distT="0" distB="0" distL="0" distR="0">
            <wp:extent cx="2743200" cy="257649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57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EBA" w:rsidRDefault="00095EBA"/>
    <w:p w:rsidR="00095EBA" w:rsidRDefault="00095EBA"/>
    <w:p w:rsidR="00095EBA" w:rsidRDefault="00095EBA"/>
    <w:p w:rsidR="00095EBA" w:rsidRDefault="00095EBA">
      <w:r>
        <w:rPr>
          <w:noProof/>
        </w:rPr>
        <w:drawing>
          <wp:inline distT="0" distB="0" distL="0" distR="0">
            <wp:extent cx="2743200" cy="20980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EBA" w:rsidRDefault="00095EBA"/>
    <w:p w:rsidR="00095EBA" w:rsidRDefault="00095EBA"/>
    <w:p w:rsidR="00095EBA" w:rsidRDefault="00095EBA">
      <w:r>
        <w:rPr>
          <w:noProof/>
        </w:rPr>
        <w:drawing>
          <wp:inline distT="0" distB="0" distL="0" distR="0">
            <wp:extent cx="2743200" cy="2037092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37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EBA" w:rsidRDefault="00095EBA"/>
    <w:p w:rsidR="00095EBA" w:rsidRDefault="00095EBA"/>
    <w:p w:rsidR="00095EBA" w:rsidRDefault="00095EBA"/>
    <w:p w:rsidR="00095EBA" w:rsidRDefault="00095EBA"/>
    <w:p w:rsidR="00095EBA" w:rsidRDefault="00095EBA"/>
    <w:p w:rsidR="00095EBA" w:rsidRDefault="00095EBA">
      <w:r>
        <w:rPr>
          <w:noProof/>
        </w:rPr>
        <w:drawing>
          <wp:inline distT="0" distB="0" distL="0" distR="0">
            <wp:extent cx="2743200" cy="3831569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831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5EBA" w:rsidSect="009C48CC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48CC"/>
    <w:rsid w:val="00095EBA"/>
    <w:rsid w:val="009C48CC"/>
    <w:rsid w:val="00AA6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4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theme" Target="theme/theme1.xml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1</cp:revision>
  <dcterms:created xsi:type="dcterms:W3CDTF">2010-11-17T01:21:00Z</dcterms:created>
  <dcterms:modified xsi:type="dcterms:W3CDTF">2010-11-17T01:39:00Z</dcterms:modified>
</cp:coreProperties>
</file>